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КОРРЕКЦИОННОЙ РАБОТЫ С ДЕТЬМИ С ОНР 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Составитель: учитель-логопед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г.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Цели и задачи реализации программы коррекционной работы с детьми с ОНР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Принципы коррекционно-педагогической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Разделы программы коррекционной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Содержание коррекционно-развивающей работы с детьми с ОНР 1, 2, 3, 4-го уровней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коррекционной работы — это комплексная программа по оказанию логопедической помощи детям с общим недоразвитием речи в освоении основной образовательной программы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коррекционной работы в соответствии с федеральными государственными требованиями, образовательным стандартом дошкольного образования направлено на создание системы комплексной помощи детям с ограниченными возможностями здоровья (ОВЗ) в освоении основной образовательной программы дошкольного образования, коррекцию недостатков в физическом и (или) психическом развитии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коррекционной работы предусматривает создание специальных условий получения образования детьми с ОНР, в том числе механизмы адаптации ОПДО для указанных детей, использование специальных образовательных программ и методов, специальных методических пособий и дидактических материалов, проведение групповых и индивидуальных коррекционных занятий и осуществления квалифицированной коррекции нарушений их 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 детьми с ограниченными возможностями здоровья (далее — дети с ОВЗ) образования является одним из основных и неотъемлемых условий их успешной социализации, обеспечения их полноценного участия в жизни общества, эффективной самореализации в различных видах профессиональной и социальной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Нормативно-правовой и документальной основой программы коррекционной работы являются: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 Минобрнауки от 17.10.2013 № 1155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федерального государственного образовательного стандарта дошкольного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от 24.07.1998 № 124-ФЗ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основных гарантиях прав ребенка в 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 главного санитарного врача от 28.09.2020 № 28</w:t>
      </w:r>
      <w:r>
        <w:rPr>
          <w:rFonts w:hAnsi="Times New Roman" w:cs="Times New Roman"/>
          <w:color w:val="000000"/>
          <w:sz w:val="24"/>
          <w:szCs w:val="24"/>
        </w:rPr>
        <w:t> «Об утверждении санитарных правил СП 2.4.3648-20 „Санитарно-эпидемиологические требования к организациям воспитания и обучения, отдыха и оздоровления детей и молодежи“»;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 Минобрнауки от 20.09.2013 № 1082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Положения о психолого-медико-педагогической комиссии»;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распоряжение Минпросвещения от 06.08.2020 № P-75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примерного Положения об оказании логопедической помощи в организациях, осуществляющих образовательную деятельность»;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письмо Минпросвещения от 25.03.2020 № 07-2395</w:t>
      </w:r>
      <w:r>
        <w:rPr>
          <w:rFonts w:hAnsi="Times New Roman" w:cs="Times New Roman"/>
          <w:color w:val="000000"/>
          <w:sz w:val="24"/>
          <w:szCs w:val="24"/>
        </w:rPr>
        <w:t xml:space="preserve"> «О деятельности ПМПК в связи с распространением COVID-19».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Коррекционная программа в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разработана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1.1. Цели и задачи реализации программы коррекционной работы с детьми с ОНР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 программы — </w:t>
      </w:r>
      <w:r>
        <w:rPr>
          <w:rFonts w:hAnsi="Times New Roman" w:cs="Times New Roman"/>
          <w:color w:val="000000"/>
          <w:sz w:val="24"/>
          <w:szCs w:val="24"/>
        </w:rPr>
        <w:t>обеспечить комплексный подход в коррекции, обучении и развитии детей с ОНР.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 коррекционно-логопедической работы — </w:t>
      </w:r>
      <w:r>
        <w:rPr>
          <w:rFonts w:hAnsi="Times New Roman" w:cs="Times New Roman"/>
          <w:color w:val="000000"/>
          <w:sz w:val="24"/>
          <w:szCs w:val="24"/>
        </w:rPr>
        <w:t>освоение детьми с речевыми нарушениями основной общеобразовательной программы дошкольного образования и их интеграция в общеобразовательном учреждении.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Задачи программы: 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своевременное выявление в группе детей с ОНР;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особых образовательных потребностей детей;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и реализация плана индивидуально-коррекционного маршрута ребенка с ОНР в ДОО и семье;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систематическое проведение необходимой профилактической и коррекционно-речевой работы с детьми с ОНР в соответствии с их индивидуальными и групповыми планами;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результатов помощи детям с ОНР и определение степени их речевой готовности к школьному обучению;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условий, способствующих освоению детьми с ОНР основной общеобразовательной программы дошкольного образования и их интеграции в образовательном учреждении;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индивидуально-ориентированной психолого-медико-педагогической помощи с учетом индивидуальных возможностей и особенностей детей (в соответствии рекомендациями ПМПК);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оказание консультативной и методической помощи родителям (законным представителям) детей с ОНР по медицинским, социальным и другим вопросам.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коррекционно-логопедической работы: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усвоение лексических и грамматических средств языка;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правильного произношения: развитие артикуляционных навыков, звукопроизношения, слоговой структуры слова и фонематического восприятия;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к обучению грамоте, овладение элементами грамоты;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навыков связной речи.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Принципы коррекционно-педагогической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Коррекционно-развивающая программа базируется на следующих принципах коррекционно-педагогической деятельности: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Принцип системности коррекционных, профилактических и развивающих задач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определении целей и задач коррекционно-педагогической деятельности следует опираться на ближайший прогноз развития ребенка, а не на сиюминутную ситуацию его отклоняющегося поведения. Для этого необходимо предусмотреть своевременные профилактические меры, которые позволят избежать осложнений в развитии и поведении ребенка, разработать коррекционную программу для гармонического развития личности.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Принцип единства диагностики и коррекции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Коррекционно-педагогический процесс требует постоянного контроля динамики и эффективности коррекции, проведения диагностических процедур, которые охватывают все этапы коррекционно-педагогической деятельности — постановки целей до ее достижения, получения конечного результата. Данный принцип обеспечивает целостность педагогического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Принцип реализации деятельностного подхода к коррекционно-воспитательной работе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деятельностного подхода является методологическим принципом построения процесса коррекции. В процессе планирования и организации коррекционно-педагогической работы формируются задания, которые ребенок в состоянии выполнять самостоятельно, а их разрешение направляют его в положительное русло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Принцип комплексного использования методов и приемов коррекционно-педагогической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указывает на то, что в коррекционно-педагогической работе с детьми с ОНР важно комплексно и последовательно применять методы и приемы, которые учитывают индивидуально-психологические особенности ребенка, положительно влияют на его сознание, эмоционально-чувственную сферу, вовлекают его в активную индивидуальную или групповую деятельность со сверстниками или взрослыми.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Принцип взаимосвязи в работе специалистов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эффективной коррекционно-развивающей работы с детьми с ОНР необходима совместная разработка и реализация коррекционных мероприятий такими специалистами, как педагог-логопед, педагог-психолог, музыкальный руководитель, воспитатели, медицинские работники (врач-педиатр, врач-невролог, врач-психиатр, врач-ортопед). Поэтому в начале каждого учебного года проводится медико-психолого-педагогическое обследование ребенка в целях выявления уровня и особенностей психического и речевого развития ребенка, для определения его образовательных потребностей, уровня возможного освоения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Принцип учета психофизического состояния ребенка при определении объема и характера проводимой с ним работы по освоению образовательной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Образовательный процесс в ДОО должен осуществляться на основе модели взаимодействия структурных подразделений — коррекционно-развивающего и лечебно-реабилитационного. Чтобы не перегрузить психофизического состояния ребенка, систематизируйте последовательность медицинских и педагогических мероприятий, обеспечьте равномерность медицинской и педагогической нагрузки на 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Принцип интеграции усилий ближайшего социального окружения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Ребенок не может развиваться вне социального окружения, он активный его компонент, составная часть системы целостных социальных отношений. Отклонение в речевом развитии ребенка — результат не только его психофизиологического состояния, но и воздействия окружающей среды. Успех коррекционной работы с ребенком возможен только с учетом сотрудничества с родителями или другими взрослыми, с опорой на взаимоотношения со сверстниками.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 Разделы программы коррекционной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коррекционной работы содержит следующие разделы: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Характеристика контингента учащихся с общим недоразвитием речи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 контингент компенсирующей группы в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составляют дети с заключением ПМПК — общее недоразвитие речи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недоразвитие речи (далее — ОНР) у детей с нормальным слухом и сохранным интеллектом представляет собой нарушение, которое охватывает как фонетико-фонематическую, так и лексико-грамматическую системы языка. Дети с ОНР характеризуются усугубляющимися отклонениями: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в нервно-психической сфере;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познавательной деятельности;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поведении;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развитии общей и артикуляционной моторики;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развитии лексики, формировании грамматического строя, звуко-слоговой структуры наряду с грубым нарушением звукопроизношения, с недоразвитием фонематического слуха.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Система комплексного психолого-медико-педагогического сопровождения детей с ОНР в условиях образовательного процесса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Основными направлениями работы службы сопровождения в течение всего периода обучения в группах с ОНР являются: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диагностика познавательной, мотивационной и эмоционально-волевой сфер личности воспитанников;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аналитическая работа;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организационная работа (создание единого информационного поля детского сада, ориентированного на всех участников образовательного процесса, — проведение больших и малых педсоветов, обучающих совещаний с представителями администрации, педагогами и родителями);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консультативная работа с педагогами, воспитанниками и родителями;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профилактическая работа (реализация программ, направленных на решение проблем межличностного взаимодействия).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Мониторинг динамики развития детей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процессе коррекционно-развивающей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Описание специальных условий обучения и воспитания детей с ОНР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 результативности и эффективности коррекционной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Содержание коррекционно-развивающей работы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 детьми с ОНР 1, 2, 3, 4-го уровней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Коррекционно-развивающая работа с детьми с ОНР 1-го уровня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Первый период обучения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понимания речи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активной подражательной речевой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внимания, памяти, мышления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Второй период обучения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понимания речи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активной подражательной речевой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внимания, памяти, мышления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Коррекционно-развивающая работа с детьми с ОНР 2-го уровня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Первый период обучения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понимания речи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самостоятельной фразовой речи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Второй период обучения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Активизация речевой деятельности и развитие лексико-грамматических средств языка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самостоятельной фразовой речи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Коррекционно-развивающая работа с детьми с ОНР 3-го уровня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Первый период обучения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лексико-грамматических средств языка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произносительной стороны речи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Второй период обучения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лексико-грамматических средств языка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самостоятельной развернутой фразовой речи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Коррекционно-развивающая работа с детьми с ОНР 4-го уровня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Первый период обучения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лексико-грамматических средств языка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самостоятельной развернутой фразовой речи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Второй период обучения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овладению элементарными навыками письма и чтения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91fed5936904a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